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B6A76">
      <w:pPr>
        <w:pStyle w:val="2"/>
        <w:spacing w:line="360" w:lineRule="auto"/>
        <w:contextualSpacing/>
        <w:jc w:val="center"/>
        <w:rPr>
          <w:rFonts w:asciiTheme="minorEastAsia" w:hAnsiTheme="minorEastAsia" w:eastAsiaTheme="minorEastAsia" w:cstheme="minorEastAsia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 w:val="0"/>
          <w:sz w:val="28"/>
          <w:szCs w:val="28"/>
        </w:rPr>
        <w:t>报价表</w:t>
      </w:r>
    </w:p>
    <w:p w14:paraId="7D4DFA60">
      <w:pPr>
        <w:pStyle w:val="7"/>
        <w:ind w:firstLine="420"/>
        <w:rPr>
          <w:rFonts w:asciiTheme="minorEastAsia" w:hAnsiTheme="minorEastAsia" w:eastAsiaTheme="minorEastAsia" w:cstheme="minorEastAsia"/>
        </w:rPr>
      </w:pPr>
    </w:p>
    <w:p w14:paraId="2E5F937B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</w:rPr>
        <w:t>项目名称：</w:t>
      </w:r>
    </w:p>
    <w:p w14:paraId="03B76936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供应商名称：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784"/>
        <w:gridCol w:w="1794"/>
        <w:gridCol w:w="1721"/>
        <w:gridCol w:w="1877"/>
      </w:tblGrid>
      <w:tr w14:paraId="7019F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9" w:type="dxa"/>
            <w:vAlign w:val="center"/>
          </w:tcPr>
          <w:p w14:paraId="47139174">
            <w:pPr>
              <w:spacing w:line="360" w:lineRule="auto"/>
              <w:ind w:firstLine="240" w:firstLineChars="10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序号</w:t>
            </w:r>
          </w:p>
        </w:tc>
        <w:tc>
          <w:tcPr>
            <w:tcW w:w="2025" w:type="dxa"/>
            <w:vAlign w:val="center"/>
          </w:tcPr>
          <w:p w14:paraId="6D297C8B"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采购项目名称</w:t>
            </w:r>
          </w:p>
          <w:p w14:paraId="27ED48CF"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/包名称</w:t>
            </w:r>
          </w:p>
        </w:tc>
        <w:tc>
          <w:tcPr>
            <w:tcW w:w="1950" w:type="dxa"/>
            <w:vAlign w:val="center"/>
          </w:tcPr>
          <w:p w14:paraId="0C3F242C"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总报价（元）</w:t>
            </w:r>
          </w:p>
        </w:tc>
        <w:tc>
          <w:tcPr>
            <w:tcW w:w="1950" w:type="dxa"/>
            <w:vAlign w:val="center"/>
          </w:tcPr>
          <w:p w14:paraId="706D9F94"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服务期</w:t>
            </w:r>
          </w:p>
        </w:tc>
        <w:tc>
          <w:tcPr>
            <w:tcW w:w="2133" w:type="dxa"/>
            <w:vAlign w:val="center"/>
          </w:tcPr>
          <w:p w14:paraId="752B2E58"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服务地点</w:t>
            </w:r>
          </w:p>
        </w:tc>
      </w:tr>
      <w:tr w14:paraId="56400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9" w:type="dxa"/>
            <w:vAlign w:val="center"/>
          </w:tcPr>
          <w:p w14:paraId="2AFE1734"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1</w:t>
            </w:r>
          </w:p>
        </w:tc>
        <w:tc>
          <w:tcPr>
            <w:tcW w:w="2025" w:type="dxa"/>
            <w:vAlign w:val="center"/>
          </w:tcPr>
          <w:p w14:paraId="06CFA074"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950" w:type="dxa"/>
            <w:vAlign w:val="center"/>
          </w:tcPr>
          <w:p w14:paraId="4993925F"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950" w:type="dxa"/>
            <w:vAlign w:val="center"/>
          </w:tcPr>
          <w:p w14:paraId="51863623"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133" w:type="dxa"/>
            <w:vAlign w:val="center"/>
          </w:tcPr>
          <w:p w14:paraId="06BC7CB6"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5570D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9" w:type="dxa"/>
            <w:vAlign w:val="center"/>
          </w:tcPr>
          <w:p w14:paraId="26FFD397"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</w:t>
            </w:r>
          </w:p>
        </w:tc>
        <w:tc>
          <w:tcPr>
            <w:tcW w:w="2025" w:type="dxa"/>
            <w:vAlign w:val="center"/>
          </w:tcPr>
          <w:p w14:paraId="48BD6712"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950" w:type="dxa"/>
            <w:vAlign w:val="center"/>
          </w:tcPr>
          <w:p w14:paraId="69E6368A"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950" w:type="dxa"/>
            <w:vAlign w:val="center"/>
          </w:tcPr>
          <w:p w14:paraId="1A1F4523"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133" w:type="dxa"/>
            <w:vAlign w:val="center"/>
          </w:tcPr>
          <w:p w14:paraId="2501F922"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15592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9" w:type="dxa"/>
            <w:vAlign w:val="center"/>
          </w:tcPr>
          <w:p w14:paraId="744B060E"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.......</w:t>
            </w:r>
          </w:p>
        </w:tc>
        <w:tc>
          <w:tcPr>
            <w:tcW w:w="2025" w:type="dxa"/>
            <w:vAlign w:val="center"/>
          </w:tcPr>
          <w:p w14:paraId="7D9FC392"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950" w:type="dxa"/>
            <w:vAlign w:val="center"/>
          </w:tcPr>
          <w:p w14:paraId="2036D11C"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950" w:type="dxa"/>
            <w:vAlign w:val="center"/>
          </w:tcPr>
          <w:p w14:paraId="0C95385E"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133" w:type="dxa"/>
            <w:vAlign w:val="center"/>
          </w:tcPr>
          <w:p w14:paraId="5412DA0A"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</w:tbl>
    <w:p w14:paraId="5DC49D36">
      <w:pPr>
        <w:pStyle w:val="3"/>
      </w:pPr>
    </w:p>
    <w:p w14:paraId="2E82BA8E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</w:p>
    <w:p w14:paraId="6888F5B6">
      <w:pPr>
        <w:spacing w:line="360" w:lineRule="auto"/>
        <w:ind w:firstLine="5280" w:firstLineChars="2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供应商（盖章）：            </w:t>
      </w:r>
    </w:p>
    <w:p w14:paraId="49223517">
      <w:pPr>
        <w:spacing w:line="360" w:lineRule="auto"/>
        <w:ind w:firstLine="5280" w:firstLineChars="2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日   期：</w:t>
      </w:r>
    </w:p>
    <w:p w14:paraId="561E8D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51316"/>
    <w:rsid w:val="24D5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6" w:lineRule="auto"/>
      <w:outlineLvl w:val="1"/>
    </w:pPr>
    <w:rPr>
      <w:rFonts w:ascii="Arial" w:hAnsi="Arial" w:eastAsia="黑体"/>
      <w:b/>
      <w:bCs/>
      <w:kern w:val="0"/>
      <w:sz w:val="30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列出段落1"/>
    <w:basedOn w:val="1"/>
    <w:autoRedefine/>
    <w:qFormat/>
    <w:uiPriority w:val="34"/>
    <w:pPr>
      <w:ind w:firstLine="20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2025-11-24T03:12:00Z</dcterms:created>
  <dc:creator>jasmine</dc:creator>
  <cp:lastModifiedBy>jasmine</cp:lastModifiedBy>
  <dcterms:modified xsi:type="dcterms:W3CDTF">2025-11-24T03:12:52Z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A3D005C3A3CA4148AA91EE0004FE8BE0_11</vt:lpwstr>
  </property>
  <property fmtid="{D5CDD505-2E9C-101B-9397-08002B2CF9AE}" pid="4" name="KSOTemplateDocerSaveRecord">
    <vt:lpwstr>eyJoZGlkIjoiYWYzZWJlMjNmMDQ2M2U2ZDU2NjQxZGE1ZjU3Mjg2YjEiLCJ1c2VySWQiOiI0MTU1NDMzMjEifQ==</vt:lpwstr>
  </property>
</Properties>
</file>